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1380" w14:textId="77777777" w:rsidR="00CC651E" w:rsidRPr="00CC651E" w:rsidRDefault="00CC651E" w:rsidP="00CC651E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ПОЛОЖЕНИЕ</w:t>
      </w:r>
    </w:p>
    <w:p w14:paraId="731CC0A8" w14:textId="77777777" w:rsidR="00CC651E" w:rsidRPr="00CC651E" w:rsidRDefault="00CC651E" w:rsidP="00CC651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 научно-методическом совете МБОУ ДОД ДДТ№2</w:t>
      </w:r>
    </w:p>
    <w:p w14:paraId="3117DED9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7BCD015F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1. Общие положения</w:t>
      </w:r>
    </w:p>
    <w:p w14:paraId="02BA91DA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1.1. Научно-методический Совет (НМС) является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DFDF7"/>
          <w:lang w:eastAsia="ru-RU"/>
        </w:rPr>
        <w:t>органом управления воспитательно-образовательным процессом в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МБОУ ДОД «Дом детского творчества №2».</w:t>
      </w:r>
    </w:p>
    <w:p w14:paraId="4A7A00E2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1.2. В своей работе НМС руководствуется Конституцией и законами РФ, Законом «Об образовании», Уставом МБОУ ДОД «Дом детского творчества №2» локальными правовыми актами (в том числе приказами и распоряжениями директора), настоящим Положением, правилами и нормами охраны труда, техники безопасности и противопожарной защиты.</w:t>
      </w:r>
    </w:p>
    <w:p w14:paraId="4580A9C8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1.3. НМС является постоянно действующим органом, призванным координировать и совершенствовать методическую деятельность педагогического </w:t>
      </w:r>
      <w:proofErr w:type="gramStart"/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коллектива  МБОУ</w:t>
      </w:r>
      <w:proofErr w:type="gramEnd"/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ДОД «Дом детского творчества №2».</w:t>
      </w:r>
    </w:p>
    <w:p w14:paraId="73FE39AA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1.4. Состав НМС избирается Педагогическим </w:t>
      </w:r>
      <w:proofErr w:type="gramStart"/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Советом  и</w:t>
      </w:r>
      <w:proofErr w:type="gramEnd"/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утверждается директором МБОУ ДОД «Дом детского творчества №2».</w:t>
      </w:r>
    </w:p>
    <w:p w14:paraId="7AF7310E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1.5. Решения НМС носят рекомендательный характер и могут реализовываться через методические объединения, а также приказами и распоряжениями директора МБОУ ДОД «Дом детского творчества №2».</w:t>
      </w:r>
    </w:p>
    <w:p w14:paraId="7821E17D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46D47EE8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2. Цели и задачи</w:t>
      </w:r>
    </w:p>
    <w:p w14:paraId="611565EB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2.1. Деятельность НМС нацелена на создание оптимальных условий для профессионального роста педагогов, постоянное совершенствование методического мастерства педагогического коллектива.</w:t>
      </w:r>
    </w:p>
    <w:p w14:paraId="0CF3C7D5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2.2. Задачи НМС:</w:t>
      </w:r>
    </w:p>
    <w:p w14:paraId="7F45F996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Приведение программно-методического обеспечения образовательного</w:t>
      </w:r>
    </w:p>
    <w:p w14:paraId="3A84ED13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процесса к современным требованиям в системе дополнительного образования.</w:t>
      </w:r>
    </w:p>
    <w:p w14:paraId="1887B5DD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Рецензирование образовательных программ, разработка рекомендаций по</w:t>
      </w:r>
    </w:p>
    <w:p w14:paraId="2958AF76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корректировке и утверждению.</w:t>
      </w:r>
    </w:p>
    <w:p w14:paraId="4A5002FB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Изучение и обобщение передового педагогического опыта, внедрение в</w:t>
      </w:r>
    </w:p>
    <w:p w14:paraId="7A8F2B1A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практику достижений педагогической науки и передового педагогического опыта;</w:t>
      </w:r>
    </w:p>
    <w:p w14:paraId="61756F11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lastRenderedPageBreak/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системы теоретико-практических семинаров и консультаций, конференций, конкурсов, выставок и др.</w:t>
      </w:r>
    </w:p>
    <w:p w14:paraId="7132CB4B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Сохранение и развитие традиций педагогического коллектива по обобщению педагогического мастерства и представлению методических наработок на конкурсах, конференциях, выставках разного уровня;</w:t>
      </w:r>
    </w:p>
    <w:p w14:paraId="44AE0092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Координация деятельности методических объединений, творческих групп, прогнозирование перспектив методического развития педагогического коллектива.</w:t>
      </w:r>
    </w:p>
    <w:p w14:paraId="6258B27C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7FC429E4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3. Организация деятельности</w:t>
      </w:r>
    </w:p>
    <w:p w14:paraId="238810C8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3.1. Деятельность НМС организует заведующий методическим отделом, готовит проект плана работы НМС, выносит его на обсуждение и утверждение на заседании МС, контролирует процесс реализации поставленных задач, представляет НМС в органах образования и других организациях и учреждениях в рамках компетенции НМС.</w:t>
      </w:r>
    </w:p>
    <w:p w14:paraId="35F8935C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3.2. Председателем НМС является заведующий методическим отделом. НМС избирает из своего состава секретаря, который ведет делопроизводство НМС, протоколы заседаний.</w:t>
      </w:r>
    </w:p>
    <w:p w14:paraId="1C3A0DEF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3.3. В состав НМС могут входить руководители методических объединений (далее по тексту МО);</w:t>
      </w:r>
    </w:p>
    <w:p w14:paraId="7A3557AC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3.4. Для более продуктивного решения поставленных вопросов, НМС приглашает на заседания членов коллектива, руководителей подразделений, специалистов, представителей общественности;</w:t>
      </w:r>
    </w:p>
    <w:p w14:paraId="6B71571F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3.5. В течение учебного года проводится не менее 4 заседаний МС, которые оформляются протоколами. В конце учебного года заместитель </w:t>
      </w:r>
      <w:proofErr w:type="gramStart"/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директора  по</w:t>
      </w:r>
      <w:proofErr w:type="gramEnd"/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УВР анализирует работу НМС. У секретаря хранятся протоколы заседаний НМС.</w:t>
      </w:r>
    </w:p>
    <w:p w14:paraId="762820FE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3.6. Член НМС имеет право:</w:t>
      </w:r>
    </w:p>
    <w:p w14:paraId="7C869D4A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отстаивать свою позицию и вправе оформить ее особым мнением в протоколе НМС;</w:t>
      </w:r>
    </w:p>
    <w:p w14:paraId="534D2B2C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опрос, анкетирование, а также использовать разнообразные</w:t>
      </w:r>
    </w:p>
    <w:p w14:paraId="527E2A99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формы аналитической работы с привлечением специалистов (по предварительной договоренности с работниками педагогического коллектива, задействованными в этой деятельности);</w:t>
      </w:r>
    </w:p>
    <w:p w14:paraId="4D3513D6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создавать временные творческие мастерские, группы, лаборатории, площадки для изучения вопросов и исследования тем, рекомендованные НМС;</w:t>
      </w:r>
    </w:p>
    <w:p w14:paraId="0846D3EF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посещать занятия и мероприятия педагогов (по предварительной договоренности) при рассмотрении запланированных вопросов НМС;</w:t>
      </w:r>
    </w:p>
    <w:p w14:paraId="203D2D7A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участвовать в городских, областных, российских семинарах и мероприятиях методической направленности при согласовании с директором МБОУ ДОД «Дом детского творчества №2».</w:t>
      </w:r>
    </w:p>
    <w:p w14:paraId="660656E4" w14:textId="77777777" w:rsidR="00CC651E" w:rsidRPr="00CC651E" w:rsidRDefault="00CC651E" w:rsidP="00CC651E">
      <w:pPr>
        <w:spacing w:before="100" w:beforeAutospacing="1" w:after="0" w:line="234" w:lineRule="atLeast"/>
        <w:ind w:hanging="360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Symbol" w:eastAsia="Times New Roman" w:hAnsi="Symbol" w:cs="Arial"/>
          <w:color w:val="111111"/>
          <w:sz w:val="24"/>
          <w:szCs w:val="24"/>
          <w:lang w:eastAsia="ru-RU"/>
        </w:rPr>
        <w:lastRenderedPageBreak/>
        <w:t>·</w:t>
      </w:r>
      <w:r w:rsidRPr="00CC651E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давать консультации педагогам, разрабатывать рекомендации для них в рамках компетенции НМС.</w:t>
      </w:r>
    </w:p>
    <w:p w14:paraId="1C40642A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6D4F51FB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4. Основные функции</w:t>
      </w:r>
    </w:p>
    <w:p w14:paraId="17090944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НМС разрабатывает план работы на текущий год; программирует и определяет возможные формы и направления деятельности, прогнозирует пути развития методического обеспечения образовательного процесса педагогического коллектива; анализирует методическую деятельность МО, членов педагогического коллектива по</w:t>
      </w:r>
    </w:p>
    <w:p w14:paraId="50B52B93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итогам учебного года;</w:t>
      </w:r>
    </w:p>
    <w:p w14:paraId="5155973E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4.2. Разрабатывает рекомендации по корректировке дополнительных образовательных программам, методической деятельности педагогов, совершенствованию работы методических объединений;</w:t>
      </w:r>
    </w:p>
    <w:p w14:paraId="5B98147E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4.3. Организовывает коллективную и индивидуальную исследовательскую деятельность по актуальным проблемам дополнительного образования, по запланированным НМС вопросам, с этой целью координирует деятельность временных творческих объединений (групп, лабораторий, семинаров, мастерских и др.);</w:t>
      </w:r>
    </w:p>
    <w:p w14:paraId="7456FFFC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4.4. Обобщает имеющийся педагогический опыт, результаты педагогического творчества членов коллектива представляет в информационно-аналитических материалах и сборниках;</w:t>
      </w:r>
    </w:p>
    <w:p w14:paraId="48A75B0F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4.5. Рекомендует к утверждению образовательные программы, методические материалы в рамках своей компетенции;</w:t>
      </w:r>
    </w:p>
    <w:p w14:paraId="575D39AC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4.6. Координирует деятельность методических объединений, утверждает их планы работы и итоги деятельности за текущий год;</w:t>
      </w:r>
    </w:p>
    <w:p w14:paraId="2E7A528D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4.7. Информирует членов педагогического коллектива об опыте работы учреждений дополнительного образования, педагогов дополнительного образования, новинках и тенденциях в системе дополнительного образования;</w:t>
      </w:r>
    </w:p>
    <w:p w14:paraId="25BDC79C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4.8. Организовывает и проводит итоговые (за текущий учебный год) методические конференции, выставки, конкурсы и др.;</w:t>
      </w:r>
    </w:p>
    <w:p w14:paraId="7C9F8415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4.9. Организовывает представительство и участие членов педагогического коллектива в методических мероприятиях города, края, страны.</w:t>
      </w:r>
    </w:p>
    <w:p w14:paraId="0E9B26B9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14:paraId="71293BE1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5. Заключительные положения</w:t>
      </w:r>
    </w:p>
    <w:p w14:paraId="55EB1B2D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5.1. Решения и рекомендации НМС в пределах его полномочий служат основанием для приказов и распоряжений администрации.</w:t>
      </w:r>
    </w:p>
    <w:p w14:paraId="377E71AD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5.2. НМС постоянно информирует педагогический коллектив, администрацию о ходе и результатах своей деятельности.</w:t>
      </w:r>
    </w:p>
    <w:p w14:paraId="08DBDC02" w14:textId="77777777" w:rsidR="00CC651E" w:rsidRPr="00CC651E" w:rsidRDefault="00CC651E" w:rsidP="00CC651E">
      <w:pPr>
        <w:spacing w:before="100" w:beforeAutospacing="1" w:after="0" w:line="234" w:lineRule="atLeast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C651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5.3. В процессе развития настоящее Положение может изменяться и дополняться.</w:t>
      </w:r>
    </w:p>
    <w:p w14:paraId="21B11F48" w14:textId="77777777" w:rsidR="008A24F1" w:rsidRDefault="008A24F1"/>
    <w:sectPr w:rsidR="008A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1E"/>
    <w:rsid w:val="008A24F1"/>
    <w:rsid w:val="00CC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0952"/>
  <w15:chartTrackingRefBased/>
  <w15:docId w15:val="{40F74747-6534-4BC8-ABD2-E526848E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2024-11-23T12:03:00Z</dcterms:created>
  <dcterms:modified xsi:type="dcterms:W3CDTF">2024-11-23T12:03:00Z</dcterms:modified>
</cp:coreProperties>
</file>